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3BDA" w14:textId="5829FBBE" w:rsidR="00E16978" w:rsidRDefault="00616F8A" w:rsidP="00616F8A">
      <w:r w:rsidRPr="00616F8A">
        <w:t>During my time at Peking University in China</w:t>
      </w:r>
      <w:r w:rsidRPr="00616F8A">
        <w:rPr>
          <w:lang w:val="en-US"/>
        </w:rPr>
        <w:t xml:space="preserve"> Spring semester 2023</w:t>
      </w:r>
      <w:r w:rsidRPr="00616F8A">
        <w:t>, I had the privilege of immersing myself in a culturally rich and intellectually stimulating environment</w:t>
      </w:r>
      <w:r w:rsidR="00D15AB3" w:rsidRPr="00D15AB3">
        <w:rPr>
          <w:lang w:val="en-US"/>
        </w:rPr>
        <w:t xml:space="preserve">, meeting </w:t>
      </w:r>
      <w:r w:rsidR="00D15AB3">
        <w:rPr>
          <w:lang w:val="en-US"/>
        </w:rPr>
        <w:t>and be-friending people all over the world</w:t>
      </w:r>
      <w:r w:rsidRPr="00616F8A">
        <w:t>. This experience significantly shaped my academic and personal growth, offering a unique perspective on China's society, politics, and economics.</w:t>
      </w:r>
    </w:p>
    <w:p w14:paraId="32DD9901" w14:textId="7A437894" w:rsidR="00D96DC8" w:rsidRDefault="00D96DC8" w:rsidP="00616F8A"/>
    <w:p w14:paraId="68C250B0" w14:textId="5F4C6EA4" w:rsidR="00616F8A" w:rsidRDefault="00D15AB3" w:rsidP="00616F8A">
      <w:pPr>
        <w:rPr>
          <w:lang w:val="en-US"/>
        </w:rPr>
      </w:pPr>
      <w:r w:rsidRPr="00D15AB3">
        <w:rPr>
          <w:lang w:val="en-US"/>
        </w:rPr>
        <w:t>At Peking University, I had the incredible opportunity to enroll in courses offered by both the Guanghua School of Management and the School of Economics. This dual academic experience provided me with a comprehensive understanding of various aspects of business and economics</w:t>
      </w:r>
      <w:r>
        <w:rPr>
          <w:lang w:val="en-US"/>
        </w:rPr>
        <w:t xml:space="preserve"> from an international perspective. </w:t>
      </w:r>
      <w:r w:rsidR="0057475C">
        <w:rPr>
          <w:lang w:val="en-US"/>
        </w:rPr>
        <w:t xml:space="preserve">Moreover, studying together in an international class has been extremely rewarding to me. The discussions in- and outside of the classroom has widened my horizons and understanding of the world. </w:t>
      </w:r>
    </w:p>
    <w:p w14:paraId="54CB71D1" w14:textId="77777777" w:rsidR="00D15AB3" w:rsidRDefault="00D15AB3" w:rsidP="00616F8A"/>
    <w:p w14:paraId="1BE2D9F3" w14:textId="2C48D962" w:rsidR="00C12457" w:rsidRPr="00C12457" w:rsidRDefault="00616F8A" w:rsidP="00C12457">
      <w:r w:rsidRPr="00616F8A">
        <w:t xml:space="preserve">Securing </w:t>
      </w:r>
      <w:r w:rsidR="00E16978" w:rsidRPr="00E16978">
        <w:rPr>
          <w:lang w:val="en-US"/>
        </w:rPr>
        <w:t xml:space="preserve">Svenska </w:t>
      </w:r>
      <w:proofErr w:type="spellStart"/>
      <w:r w:rsidR="00E16978">
        <w:rPr>
          <w:lang w:val="en-US"/>
        </w:rPr>
        <w:t>Skolan</w:t>
      </w:r>
      <w:proofErr w:type="spellEnd"/>
      <w:r w:rsidR="00E16978">
        <w:rPr>
          <w:lang w:val="en-US"/>
        </w:rPr>
        <w:t xml:space="preserve"> I Peking’s </w:t>
      </w:r>
      <w:r w:rsidRPr="00616F8A">
        <w:t>scholarship</w:t>
      </w:r>
      <w:r w:rsidR="00E16978" w:rsidRPr="00E16978">
        <w:rPr>
          <w:lang w:val="en-US"/>
        </w:rPr>
        <w:t xml:space="preserve"> </w:t>
      </w:r>
      <w:r w:rsidR="00E16978">
        <w:rPr>
          <w:lang w:val="en-US"/>
        </w:rPr>
        <w:t>not only</w:t>
      </w:r>
      <w:r w:rsidRPr="00616F8A">
        <w:t xml:space="preserve"> supported my studies </w:t>
      </w:r>
      <w:r w:rsidR="00D15AB3" w:rsidRPr="00D15AB3">
        <w:rPr>
          <w:lang w:val="en-US"/>
        </w:rPr>
        <w:t xml:space="preserve">in </w:t>
      </w:r>
      <w:r w:rsidR="00D15AB3">
        <w:rPr>
          <w:lang w:val="en-US"/>
        </w:rPr>
        <w:t xml:space="preserve">Beijing </w:t>
      </w:r>
      <w:r w:rsidR="00E16978" w:rsidRPr="00E16978">
        <w:rPr>
          <w:lang w:val="en-US"/>
        </w:rPr>
        <w:t>but also</w:t>
      </w:r>
      <w:r w:rsidR="00E16978">
        <w:rPr>
          <w:lang w:val="en-US"/>
        </w:rPr>
        <w:t xml:space="preserve"> </w:t>
      </w:r>
      <w:r w:rsidRPr="00616F8A">
        <w:t xml:space="preserve">allowed me to </w:t>
      </w:r>
      <w:r w:rsidR="00E16978" w:rsidRPr="00E16978">
        <w:rPr>
          <w:lang w:val="en-US"/>
        </w:rPr>
        <w:t>e</w:t>
      </w:r>
      <w:r w:rsidR="00E16978">
        <w:rPr>
          <w:lang w:val="en-US"/>
        </w:rPr>
        <w:t>xplore other cities in China</w:t>
      </w:r>
      <w:r w:rsidR="00D96DC8">
        <w:rPr>
          <w:lang w:val="en-US"/>
        </w:rPr>
        <w:t xml:space="preserve">. During the labor holiday I visited beautiful Lijiang and Shangri-La, cities with rich history and culture. </w:t>
      </w:r>
      <w:r w:rsidR="00C12457">
        <w:rPr>
          <w:lang w:val="en-US"/>
        </w:rPr>
        <w:t xml:space="preserve">It strikes me how varied different parts of China are, both from a historical and current perspective. </w:t>
      </w:r>
      <w:r w:rsidR="00C12457" w:rsidRPr="00C12457">
        <w:t>The contrast between traditional architecture and modern skyscrapers is awe-inspiring, reflecting the nation's blend of ancient heritage and rapid development.</w:t>
      </w:r>
    </w:p>
    <w:p w14:paraId="521F783A" w14:textId="77777777" w:rsidR="00616F8A" w:rsidRPr="00616F8A" w:rsidRDefault="00616F8A" w:rsidP="00616F8A"/>
    <w:p w14:paraId="4357735D" w14:textId="77777777" w:rsidR="00085D9F" w:rsidRDefault="00616F8A" w:rsidP="00616F8A">
      <w:pPr>
        <w:rPr>
          <w:lang w:val="en-US"/>
        </w:rPr>
      </w:pPr>
      <w:r w:rsidRPr="00616F8A">
        <w:t xml:space="preserve">This profound experience </w:t>
      </w:r>
      <w:r w:rsidR="0057475C" w:rsidRPr="0057475C">
        <w:rPr>
          <w:lang w:val="en-US"/>
        </w:rPr>
        <w:t xml:space="preserve">of living in China </w:t>
      </w:r>
      <w:r w:rsidRPr="00616F8A">
        <w:t xml:space="preserve">has deeply influenced my future plans. </w:t>
      </w:r>
      <w:r w:rsidR="00D15AB3" w:rsidRPr="00D15AB3">
        <w:rPr>
          <w:lang w:val="en-US"/>
        </w:rPr>
        <w:t>Curren</w:t>
      </w:r>
      <w:r w:rsidR="00D15AB3">
        <w:rPr>
          <w:lang w:val="en-US"/>
        </w:rPr>
        <w:t xml:space="preserve">tly, I am pursuing a master’s degree in International Business with </w:t>
      </w:r>
      <w:r w:rsidR="00BD320D">
        <w:rPr>
          <w:lang w:val="en-US"/>
        </w:rPr>
        <w:t xml:space="preserve">the intention of </w:t>
      </w:r>
      <w:r w:rsidR="00A95673">
        <w:rPr>
          <w:lang w:val="en-US"/>
        </w:rPr>
        <w:t xml:space="preserve">specializing in Nordic and Asia relations. </w:t>
      </w:r>
      <w:r w:rsidR="00BD320D">
        <w:rPr>
          <w:lang w:val="en-US"/>
        </w:rPr>
        <w:t>T</w:t>
      </w:r>
      <w:r w:rsidR="005A4B2B">
        <w:rPr>
          <w:rFonts w:hint="eastAsia"/>
          <w:lang w:val="en-US"/>
        </w:rPr>
        <w:t>he</w:t>
      </w:r>
      <w:r w:rsidR="005A4B2B">
        <w:rPr>
          <w:lang w:val="en-US"/>
        </w:rPr>
        <w:t xml:space="preserve"> </w:t>
      </w:r>
      <w:r w:rsidRPr="00616F8A">
        <w:t xml:space="preserve">insights </w:t>
      </w:r>
      <w:r w:rsidR="005A4B2B" w:rsidRPr="005A4B2B">
        <w:rPr>
          <w:lang w:val="en-US"/>
        </w:rPr>
        <w:t xml:space="preserve">I have </w:t>
      </w:r>
      <w:r w:rsidRPr="00616F8A">
        <w:t xml:space="preserve">gained during my time at Peking University </w:t>
      </w:r>
      <w:r w:rsidR="005A4B2B" w:rsidRPr="005A4B2B">
        <w:rPr>
          <w:lang w:val="en-US"/>
        </w:rPr>
        <w:t xml:space="preserve">and </w:t>
      </w:r>
      <w:r w:rsidR="005A4B2B">
        <w:rPr>
          <w:lang w:val="en-US"/>
        </w:rPr>
        <w:t xml:space="preserve">travelling in China </w:t>
      </w:r>
      <w:r w:rsidR="00A95673">
        <w:rPr>
          <w:lang w:val="en-US"/>
        </w:rPr>
        <w:t>has</w:t>
      </w:r>
      <w:r w:rsidR="005A4B2B">
        <w:rPr>
          <w:lang w:val="en-US"/>
        </w:rPr>
        <w:t xml:space="preserve"> enable</w:t>
      </w:r>
      <w:r w:rsidR="00A95673">
        <w:rPr>
          <w:lang w:val="en-US"/>
        </w:rPr>
        <w:t>d</w:t>
      </w:r>
      <w:r w:rsidR="005A4B2B">
        <w:rPr>
          <w:lang w:val="en-US"/>
        </w:rPr>
        <w:t xml:space="preserve"> me to</w:t>
      </w:r>
      <w:r w:rsidRPr="00616F8A">
        <w:t xml:space="preserve"> foster </w:t>
      </w:r>
      <w:r w:rsidR="005A4B2B" w:rsidRPr="005A4B2B">
        <w:rPr>
          <w:lang w:val="en-US"/>
        </w:rPr>
        <w:t xml:space="preserve">a </w:t>
      </w:r>
      <w:r w:rsidRPr="00616F8A">
        <w:t xml:space="preserve">dialogue and collaboration between different cultures and societies. My goal </w:t>
      </w:r>
      <w:r w:rsidR="00A95673" w:rsidRPr="00A95673">
        <w:rPr>
          <w:lang w:val="en-US"/>
        </w:rPr>
        <w:t>for m</w:t>
      </w:r>
      <w:r w:rsidR="00A95673">
        <w:rPr>
          <w:lang w:val="en-US"/>
        </w:rPr>
        <w:t xml:space="preserve">y professional career </w:t>
      </w:r>
      <w:r w:rsidRPr="00616F8A">
        <w:t>is to work in areas that promote international understanding and cooperation</w:t>
      </w:r>
      <w:r w:rsidR="0057475C">
        <w:rPr>
          <w:lang w:val="en-US"/>
        </w:rPr>
        <w:t>.</w:t>
      </w:r>
      <w:r w:rsidR="0057475C" w:rsidRPr="0057475C">
        <w:rPr>
          <w:lang w:val="en-US"/>
        </w:rPr>
        <w:t xml:space="preserve"> I am committed to contributing to a more interconnected and harmonious global community</w:t>
      </w:r>
      <w:r w:rsidR="0057475C">
        <w:rPr>
          <w:lang w:val="en-US"/>
        </w:rPr>
        <w:t xml:space="preserve"> because I have seen the value of meeting people with different backgrounds and perspectives</w:t>
      </w:r>
      <w:r w:rsidR="0057475C" w:rsidRPr="0057475C">
        <w:rPr>
          <w:lang w:val="en-US"/>
        </w:rPr>
        <w:t>.</w:t>
      </w:r>
      <w:r w:rsidR="00085D9F">
        <w:rPr>
          <w:lang w:val="en-US"/>
        </w:rPr>
        <w:br/>
      </w:r>
      <w:r w:rsidR="00085D9F">
        <w:rPr>
          <w:lang w:val="en-US"/>
        </w:rPr>
        <w:br/>
      </w:r>
    </w:p>
    <w:p w14:paraId="1BF5E379" w14:textId="50EA309A" w:rsidR="00616F8A" w:rsidRPr="00616F8A" w:rsidRDefault="00085D9F" w:rsidP="00616F8A">
      <w:pPr>
        <w:rPr>
          <w:lang w:val="en-US"/>
        </w:rPr>
      </w:pPr>
      <w:r>
        <w:rPr>
          <w:lang w:val="en-US"/>
        </w:rPr>
        <w:t>Elin Ying Liu</w:t>
      </w:r>
      <w:r>
        <w:rPr>
          <w:lang w:val="en-US"/>
        </w:rPr>
        <w:br/>
        <w:t>September, 2023</w:t>
      </w:r>
    </w:p>
    <w:p w14:paraId="36076956" w14:textId="3CDD0B3C" w:rsidR="00616F8A" w:rsidRDefault="00616F8A" w:rsidP="00616F8A"/>
    <w:p w14:paraId="0704CC13" w14:textId="77777777" w:rsidR="0057475C" w:rsidRPr="00616F8A" w:rsidRDefault="0057475C" w:rsidP="00616F8A"/>
    <w:p w14:paraId="77183A23" w14:textId="77777777" w:rsidR="00616F8A" w:rsidRPr="00616F8A" w:rsidRDefault="00616F8A" w:rsidP="00616F8A"/>
    <w:p w14:paraId="5DAF6BAE" w14:textId="77777777" w:rsidR="004B320F" w:rsidRDefault="004B320F"/>
    <w:sectPr w:rsidR="004B3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8A"/>
    <w:rsid w:val="00085D9F"/>
    <w:rsid w:val="004414EC"/>
    <w:rsid w:val="004B320F"/>
    <w:rsid w:val="0057475C"/>
    <w:rsid w:val="005A4B2B"/>
    <w:rsid w:val="00616F8A"/>
    <w:rsid w:val="006C0EE1"/>
    <w:rsid w:val="00A95673"/>
    <w:rsid w:val="00BD320D"/>
    <w:rsid w:val="00C00F45"/>
    <w:rsid w:val="00C12457"/>
    <w:rsid w:val="00D15AB3"/>
    <w:rsid w:val="00D96DC8"/>
    <w:rsid w:val="00E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C36D"/>
  <w15:chartTrackingRefBased/>
  <w15:docId w15:val="{52EF7A43-28D8-8040-BA0E-894400F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Ying Liu</dc:creator>
  <cp:keywords/>
  <dc:description/>
  <cp:lastModifiedBy>Håkan</cp:lastModifiedBy>
  <cp:revision>3</cp:revision>
  <dcterms:created xsi:type="dcterms:W3CDTF">2023-09-26T07:54:00Z</dcterms:created>
  <dcterms:modified xsi:type="dcterms:W3CDTF">2023-09-27T14:09:00Z</dcterms:modified>
</cp:coreProperties>
</file>